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69D2C" w14:textId="77777777" w:rsidR="009E369D" w:rsidRDefault="009E369D" w:rsidP="009E369D">
      <w:pPr>
        <w:widowControl w:val="0"/>
        <w:autoSpaceDE w:val="0"/>
        <w:autoSpaceDN w:val="0"/>
        <w:adjustRightInd w:val="0"/>
        <w:spacing w:line="360" w:lineRule="atLeast"/>
        <w:jc w:val="both"/>
        <w:rPr>
          <w:rFonts w:ascii="Century Gothic" w:hAnsi="Century Gothic" w:cs="Calibri"/>
          <w:b/>
          <w:bCs/>
          <w:color w:val="000000"/>
        </w:rPr>
      </w:pPr>
    </w:p>
    <w:p w14:paraId="33D45855" w14:textId="7F371CF8" w:rsidR="009E369D" w:rsidRDefault="009E369D" w:rsidP="009E369D">
      <w:pPr>
        <w:widowControl w:val="0"/>
        <w:autoSpaceDE w:val="0"/>
        <w:autoSpaceDN w:val="0"/>
        <w:adjustRightInd w:val="0"/>
        <w:spacing w:line="360" w:lineRule="atLeast"/>
        <w:jc w:val="center"/>
        <w:rPr>
          <w:rFonts w:ascii="Century Gothic" w:hAnsi="Century Gothic" w:cs="Calibri"/>
          <w:b/>
          <w:bCs/>
          <w:color w:val="000000"/>
        </w:rPr>
      </w:pPr>
      <w:r>
        <w:rPr>
          <w:rFonts w:ascii="Century Gothic" w:hAnsi="Century Gothic" w:cs="Calibri"/>
          <w:b/>
          <w:bCs/>
          <w:color w:val="000000"/>
        </w:rPr>
        <w:t xml:space="preserve">Brent Knoll School - </w:t>
      </w:r>
      <w:r w:rsidRPr="006C312F">
        <w:rPr>
          <w:rFonts w:ascii="Century Gothic" w:hAnsi="Century Gothic" w:cs="Calibri"/>
          <w:b/>
          <w:bCs/>
          <w:color w:val="000000"/>
        </w:rPr>
        <w:t>Lead Practitio</w:t>
      </w:r>
      <w:r>
        <w:rPr>
          <w:rFonts w:ascii="Century Gothic" w:hAnsi="Century Gothic" w:cs="Calibri"/>
          <w:b/>
          <w:bCs/>
          <w:color w:val="000000"/>
        </w:rPr>
        <w:t xml:space="preserve">ner EYFS to Key Stage 1 Transition </w:t>
      </w:r>
    </w:p>
    <w:p w14:paraId="69FEAB8F" w14:textId="7E9E4848" w:rsidR="00EF4DF4" w:rsidRDefault="00EF4DF4" w:rsidP="009E369D">
      <w:pPr>
        <w:jc w:val="center"/>
        <w:rPr>
          <w:rFonts w:ascii="Arial" w:hAnsi="Arial" w:cs="Arial"/>
          <w:u w:val="single"/>
        </w:rPr>
      </w:pPr>
    </w:p>
    <w:p w14:paraId="5987B5C6" w14:textId="1EE5BBE3" w:rsidR="009E369D" w:rsidRPr="009E369D" w:rsidRDefault="009E369D" w:rsidP="009E369D">
      <w:pPr>
        <w:widowControl w:val="0"/>
        <w:autoSpaceDE w:val="0"/>
        <w:autoSpaceDN w:val="0"/>
        <w:adjustRightInd w:val="0"/>
        <w:spacing w:line="360" w:lineRule="atLeast"/>
        <w:jc w:val="center"/>
        <w:rPr>
          <w:rFonts w:ascii="Century Gothic" w:hAnsi="Century Gothic" w:cs="Calibri"/>
          <w:b/>
          <w:bCs/>
          <w:color w:val="000000"/>
          <w:sz w:val="22"/>
          <w:szCs w:val="22"/>
        </w:rPr>
      </w:pPr>
      <w:r w:rsidRPr="009E369D">
        <w:rPr>
          <w:rFonts w:ascii="Century Gothic" w:hAnsi="Century Gothic" w:cs="Calibri"/>
          <w:b/>
          <w:bCs/>
          <w:color w:val="000000"/>
          <w:sz w:val="22"/>
          <w:szCs w:val="22"/>
        </w:rPr>
        <w:t>Permanent contract commencing 1</w:t>
      </w:r>
      <w:r w:rsidRPr="009E369D">
        <w:rPr>
          <w:rFonts w:ascii="Century Gothic" w:hAnsi="Century Gothic" w:cs="Calibri"/>
          <w:b/>
          <w:bCs/>
          <w:color w:val="000000"/>
          <w:sz w:val="22"/>
          <w:szCs w:val="22"/>
          <w:vertAlign w:val="superscript"/>
        </w:rPr>
        <w:t>st</w:t>
      </w:r>
      <w:r w:rsidRPr="009E369D">
        <w:rPr>
          <w:rFonts w:ascii="Century Gothic" w:hAnsi="Century Gothic" w:cs="Calibri"/>
          <w:b/>
          <w:bCs/>
          <w:color w:val="000000"/>
          <w:sz w:val="22"/>
          <w:szCs w:val="22"/>
        </w:rPr>
        <w:t xml:space="preserve"> January 2022</w:t>
      </w:r>
    </w:p>
    <w:p w14:paraId="6E65B21A" w14:textId="444ECE3F" w:rsidR="009E369D" w:rsidRPr="009E369D" w:rsidRDefault="009E369D" w:rsidP="009E369D">
      <w:pPr>
        <w:widowControl w:val="0"/>
        <w:autoSpaceDE w:val="0"/>
        <w:autoSpaceDN w:val="0"/>
        <w:adjustRightInd w:val="0"/>
        <w:spacing w:line="360" w:lineRule="atLeast"/>
        <w:jc w:val="center"/>
        <w:rPr>
          <w:rFonts w:ascii="Century Gothic" w:hAnsi="Century Gothic" w:cs="Calibri"/>
          <w:b/>
          <w:bCs/>
          <w:color w:val="000000"/>
          <w:sz w:val="22"/>
          <w:szCs w:val="22"/>
        </w:rPr>
      </w:pPr>
      <w:r w:rsidRPr="009E369D">
        <w:rPr>
          <w:rFonts w:ascii="Century Gothic" w:hAnsi="Century Gothic" w:cs="Calibri"/>
          <w:b/>
          <w:bCs/>
          <w:color w:val="000000"/>
          <w:sz w:val="22"/>
          <w:szCs w:val="22"/>
        </w:rPr>
        <w:t>5 Days per week, all year round</w:t>
      </w:r>
    </w:p>
    <w:p w14:paraId="465554EE" w14:textId="220BF10E" w:rsidR="009E369D" w:rsidRPr="009E369D" w:rsidRDefault="009E369D" w:rsidP="009E369D">
      <w:pPr>
        <w:widowControl w:val="0"/>
        <w:autoSpaceDE w:val="0"/>
        <w:autoSpaceDN w:val="0"/>
        <w:adjustRightInd w:val="0"/>
        <w:spacing w:line="360" w:lineRule="atLeast"/>
        <w:jc w:val="center"/>
        <w:rPr>
          <w:rFonts w:ascii="Century Gothic" w:hAnsi="Century Gothic" w:cs="Times Roman"/>
          <w:b/>
          <w:sz w:val="22"/>
          <w:szCs w:val="22"/>
        </w:rPr>
      </w:pPr>
      <w:r w:rsidRPr="009E369D">
        <w:rPr>
          <w:rFonts w:ascii="Century Gothic" w:hAnsi="Century Gothic" w:cs="Calibri"/>
          <w:b/>
          <w:bCs/>
          <w:sz w:val="22"/>
          <w:szCs w:val="22"/>
        </w:rPr>
        <w:t>Salary Scale – Leadership L8 - L10 (£58,132 – £60,701</w:t>
      </w:r>
      <w:r w:rsidR="00385425">
        <w:rPr>
          <w:rFonts w:ascii="Century Gothic" w:hAnsi="Century Gothic" w:cs="Calibri"/>
          <w:b/>
          <w:bCs/>
          <w:sz w:val="22"/>
          <w:szCs w:val="22"/>
        </w:rPr>
        <w:t xml:space="preserve"> p.a.</w:t>
      </w:r>
      <w:bookmarkStart w:id="0" w:name="_GoBack"/>
      <w:bookmarkEnd w:id="0"/>
      <w:r w:rsidRPr="009E369D">
        <w:rPr>
          <w:rFonts w:ascii="Century Gothic" w:hAnsi="Century Gothic" w:cs="Calibri"/>
          <w:b/>
          <w:bCs/>
          <w:sz w:val="22"/>
          <w:szCs w:val="22"/>
        </w:rPr>
        <w:t>)</w:t>
      </w:r>
    </w:p>
    <w:p w14:paraId="1947FDAD" w14:textId="7292CAD4" w:rsidR="009E369D" w:rsidRPr="009E369D" w:rsidRDefault="009E369D" w:rsidP="00EF4DF4">
      <w:pPr>
        <w:jc w:val="both"/>
        <w:rPr>
          <w:rFonts w:ascii="Arial" w:hAnsi="Arial" w:cs="Arial"/>
          <w:b/>
          <w:u w:val="single"/>
        </w:rPr>
      </w:pPr>
    </w:p>
    <w:p w14:paraId="047C0910" w14:textId="77777777" w:rsidR="009E369D" w:rsidRDefault="009E369D" w:rsidP="00EF4DF4">
      <w:pPr>
        <w:jc w:val="both"/>
        <w:rPr>
          <w:rFonts w:ascii="Arial" w:hAnsi="Arial" w:cs="Arial"/>
          <w:u w:val="single"/>
        </w:rPr>
      </w:pPr>
    </w:p>
    <w:p w14:paraId="35DDE520" w14:textId="77777777" w:rsidR="009E369D" w:rsidRPr="009E369D" w:rsidRDefault="009E369D" w:rsidP="009E369D">
      <w:pPr>
        <w:rPr>
          <w:rFonts w:ascii="Century Gothic" w:hAnsi="Century Gothic"/>
          <w:sz w:val="22"/>
          <w:szCs w:val="22"/>
        </w:rPr>
      </w:pPr>
      <w:r w:rsidRPr="009E369D">
        <w:rPr>
          <w:rFonts w:ascii="Century Gothic" w:hAnsi="Century Gothic"/>
          <w:sz w:val="22"/>
          <w:szCs w:val="22"/>
        </w:rPr>
        <w:t>ARE YOU LOOKING FOR AN OUTSTANDING OPPORTUNITY?</w:t>
      </w:r>
    </w:p>
    <w:p w14:paraId="1CABD651" w14:textId="77777777" w:rsidR="009E369D" w:rsidRPr="009E369D" w:rsidRDefault="009E369D" w:rsidP="009E369D">
      <w:pPr>
        <w:rPr>
          <w:rFonts w:ascii="Century Gothic" w:hAnsi="Century Gothic"/>
          <w:sz w:val="22"/>
          <w:szCs w:val="22"/>
        </w:rPr>
      </w:pPr>
    </w:p>
    <w:p w14:paraId="0749A52A" w14:textId="77777777" w:rsidR="009E369D" w:rsidRPr="009E369D" w:rsidRDefault="009E369D" w:rsidP="009E369D">
      <w:pPr>
        <w:numPr>
          <w:ilvl w:val="0"/>
          <w:numId w:val="1"/>
        </w:numPr>
        <w:rPr>
          <w:rFonts w:ascii="Century Gothic" w:eastAsia="Times New Roman" w:hAnsi="Century Gothic"/>
          <w:sz w:val="22"/>
          <w:szCs w:val="22"/>
        </w:rPr>
      </w:pPr>
      <w:r w:rsidRPr="009E369D">
        <w:rPr>
          <w:rFonts w:ascii="Century Gothic" w:eastAsia="Times New Roman" w:hAnsi="Century Gothic"/>
          <w:sz w:val="22"/>
          <w:szCs w:val="22"/>
        </w:rPr>
        <w:t>Do you feel passionately about teaching and learning and are you prepared to strive to enable every pupil to achieve their potential?</w:t>
      </w:r>
    </w:p>
    <w:p w14:paraId="2F51F787" w14:textId="77777777" w:rsidR="009E369D" w:rsidRPr="009E369D" w:rsidRDefault="009E369D" w:rsidP="009E369D">
      <w:pPr>
        <w:rPr>
          <w:rFonts w:ascii="Century Gothic" w:hAnsi="Century Gothic"/>
          <w:sz w:val="22"/>
          <w:szCs w:val="22"/>
        </w:rPr>
      </w:pPr>
    </w:p>
    <w:p w14:paraId="7691C384" w14:textId="133EB245" w:rsidR="009E369D" w:rsidRPr="009E369D" w:rsidRDefault="009E369D" w:rsidP="009E369D">
      <w:pPr>
        <w:rPr>
          <w:rFonts w:ascii="Century Gothic" w:hAnsi="Century Gothic"/>
          <w:sz w:val="22"/>
          <w:szCs w:val="22"/>
        </w:rPr>
      </w:pPr>
      <w:r w:rsidRPr="009E369D">
        <w:rPr>
          <w:rFonts w:ascii="Century Gothic" w:hAnsi="Century Gothic"/>
          <w:sz w:val="22"/>
          <w:szCs w:val="22"/>
        </w:rPr>
        <w:t xml:space="preserve">We require </w:t>
      </w:r>
    </w:p>
    <w:p w14:paraId="5106981D" w14:textId="77777777" w:rsidR="009E369D" w:rsidRPr="009E369D" w:rsidRDefault="009E369D" w:rsidP="009E369D">
      <w:pPr>
        <w:rPr>
          <w:rFonts w:ascii="Century Gothic" w:hAnsi="Century Gothic"/>
          <w:sz w:val="22"/>
          <w:szCs w:val="22"/>
        </w:rPr>
      </w:pPr>
    </w:p>
    <w:p w14:paraId="05065F70" w14:textId="77777777" w:rsidR="009E369D" w:rsidRPr="009E369D" w:rsidRDefault="009E369D" w:rsidP="009E369D">
      <w:pPr>
        <w:rPr>
          <w:rFonts w:ascii="Century Gothic" w:hAnsi="Century Gothic"/>
          <w:b/>
          <w:sz w:val="22"/>
          <w:szCs w:val="22"/>
        </w:rPr>
      </w:pPr>
      <w:r w:rsidRPr="009E369D">
        <w:rPr>
          <w:rFonts w:ascii="Century Gothic" w:hAnsi="Century Gothic"/>
          <w:b/>
          <w:sz w:val="22"/>
          <w:szCs w:val="22"/>
        </w:rPr>
        <w:t>AN OUTSTANDING LEAD PRACTITIONER</w:t>
      </w:r>
    </w:p>
    <w:p w14:paraId="6088096D" w14:textId="77777777" w:rsidR="009E369D" w:rsidRPr="009E369D" w:rsidRDefault="009E369D" w:rsidP="009E369D">
      <w:pPr>
        <w:rPr>
          <w:rFonts w:ascii="Century Gothic" w:hAnsi="Century Gothic"/>
          <w:sz w:val="22"/>
          <w:szCs w:val="22"/>
        </w:rPr>
      </w:pPr>
    </w:p>
    <w:p w14:paraId="5DDE8E36" w14:textId="77777777" w:rsidR="009E369D" w:rsidRPr="009E369D" w:rsidRDefault="009E369D" w:rsidP="009E369D">
      <w:pPr>
        <w:rPr>
          <w:rFonts w:ascii="Century Gothic" w:hAnsi="Century Gothic"/>
          <w:sz w:val="22"/>
          <w:szCs w:val="22"/>
        </w:rPr>
      </w:pPr>
      <w:r w:rsidRPr="009E369D">
        <w:rPr>
          <w:rFonts w:ascii="Century Gothic" w:hAnsi="Century Gothic"/>
          <w:sz w:val="22"/>
          <w:szCs w:val="22"/>
        </w:rPr>
        <w:t>With teaching responsibility for a class of primary age learners and management of the EYFS.</w:t>
      </w:r>
    </w:p>
    <w:p w14:paraId="3E0291DF" w14:textId="77777777" w:rsidR="009E369D" w:rsidRPr="009E369D" w:rsidRDefault="009E369D" w:rsidP="009E369D">
      <w:pPr>
        <w:rPr>
          <w:rFonts w:ascii="Century Gothic" w:hAnsi="Century Gothic"/>
          <w:sz w:val="22"/>
          <w:szCs w:val="22"/>
        </w:rPr>
      </w:pPr>
    </w:p>
    <w:p w14:paraId="03A2F334" w14:textId="77777777" w:rsidR="009E369D" w:rsidRPr="009E369D" w:rsidRDefault="009E369D" w:rsidP="009E369D">
      <w:pPr>
        <w:rPr>
          <w:rFonts w:ascii="Century Gothic" w:hAnsi="Century Gothic"/>
          <w:sz w:val="22"/>
          <w:szCs w:val="22"/>
        </w:rPr>
      </w:pPr>
      <w:r w:rsidRPr="009E369D">
        <w:rPr>
          <w:rFonts w:ascii="Century Gothic" w:hAnsi="Century Gothic"/>
          <w:sz w:val="22"/>
          <w:szCs w:val="22"/>
        </w:rPr>
        <w:t>We are looking for an outstanding, enthusiastic and creative teacher to take responsibility for EYFS and developing assessment from EYFS into KS1 helping raise standards for our learners.</w:t>
      </w:r>
    </w:p>
    <w:p w14:paraId="1D58C78B" w14:textId="77777777" w:rsidR="009E369D" w:rsidRPr="009E369D" w:rsidRDefault="009E369D" w:rsidP="009E369D">
      <w:pPr>
        <w:rPr>
          <w:rFonts w:ascii="Century Gothic" w:hAnsi="Century Gothic"/>
          <w:sz w:val="22"/>
          <w:szCs w:val="22"/>
        </w:rPr>
      </w:pPr>
      <w:r w:rsidRPr="009E369D">
        <w:rPr>
          <w:rFonts w:ascii="Century Gothic" w:hAnsi="Century Gothic"/>
          <w:sz w:val="22"/>
          <w:szCs w:val="22"/>
        </w:rPr>
        <w:t> </w:t>
      </w:r>
    </w:p>
    <w:p w14:paraId="71EBD511" w14:textId="77777777" w:rsidR="009E369D" w:rsidRPr="009E369D" w:rsidRDefault="009E369D" w:rsidP="009E369D">
      <w:pPr>
        <w:rPr>
          <w:rFonts w:ascii="Century Gothic" w:hAnsi="Century Gothic"/>
          <w:sz w:val="22"/>
          <w:szCs w:val="22"/>
        </w:rPr>
      </w:pPr>
      <w:r w:rsidRPr="009E369D">
        <w:rPr>
          <w:rFonts w:ascii="Century Gothic" w:hAnsi="Century Gothic"/>
          <w:sz w:val="22"/>
          <w:szCs w:val="22"/>
        </w:rPr>
        <w:t>You will already be;</w:t>
      </w:r>
    </w:p>
    <w:p w14:paraId="7F59E881" w14:textId="77777777" w:rsidR="009E369D" w:rsidRPr="009E369D" w:rsidRDefault="009E369D" w:rsidP="009E369D">
      <w:pPr>
        <w:rPr>
          <w:rFonts w:ascii="Century Gothic" w:hAnsi="Century Gothic"/>
          <w:sz w:val="22"/>
          <w:szCs w:val="22"/>
        </w:rPr>
      </w:pPr>
    </w:p>
    <w:p w14:paraId="37399C78" w14:textId="77777777" w:rsidR="009E369D" w:rsidRPr="009E369D" w:rsidRDefault="009E369D" w:rsidP="009E369D">
      <w:pPr>
        <w:numPr>
          <w:ilvl w:val="0"/>
          <w:numId w:val="2"/>
        </w:numPr>
        <w:rPr>
          <w:rFonts w:ascii="Century Gothic" w:eastAsia="Times New Roman" w:hAnsi="Century Gothic"/>
          <w:sz w:val="22"/>
          <w:szCs w:val="22"/>
        </w:rPr>
      </w:pPr>
      <w:r w:rsidRPr="009E369D">
        <w:rPr>
          <w:rFonts w:ascii="Century Gothic" w:eastAsia="Times New Roman" w:hAnsi="Century Gothic"/>
          <w:sz w:val="22"/>
          <w:szCs w:val="22"/>
        </w:rPr>
        <w:t>An outstanding classroom practitioner </w:t>
      </w:r>
    </w:p>
    <w:p w14:paraId="383467F5" w14:textId="77777777" w:rsidR="009E369D" w:rsidRPr="009E369D" w:rsidRDefault="009E369D" w:rsidP="009E369D">
      <w:pPr>
        <w:numPr>
          <w:ilvl w:val="0"/>
          <w:numId w:val="2"/>
        </w:numPr>
        <w:rPr>
          <w:rFonts w:ascii="Century Gothic" w:eastAsia="Times New Roman" w:hAnsi="Century Gothic"/>
          <w:sz w:val="22"/>
          <w:szCs w:val="22"/>
        </w:rPr>
      </w:pPr>
      <w:r w:rsidRPr="009E369D">
        <w:rPr>
          <w:rFonts w:ascii="Century Gothic" w:eastAsia="Times New Roman" w:hAnsi="Century Gothic"/>
          <w:sz w:val="22"/>
          <w:szCs w:val="22"/>
        </w:rPr>
        <w:t>Proactive, resourceful and energetic </w:t>
      </w:r>
    </w:p>
    <w:p w14:paraId="4D84FCF7" w14:textId="77777777" w:rsidR="009E369D" w:rsidRPr="009E369D" w:rsidRDefault="009E369D" w:rsidP="009E369D">
      <w:pPr>
        <w:rPr>
          <w:rFonts w:ascii="Century Gothic" w:hAnsi="Century Gothic"/>
          <w:sz w:val="22"/>
          <w:szCs w:val="22"/>
        </w:rPr>
      </w:pPr>
    </w:p>
    <w:p w14:paraId="01E97D34" w14:textId="77777777" w:rsidR="009E369D" w:rsidRPr="009E369D" w:rsidRDefault="009E369D" w:rsidP="009E369D">
      <w:pPr>
        <w:rPr>
          <w:rFonts w:ascii="Century Gothic" w:hAnsi="Century Gothic"/>
          <w:sz w:val="22"/>
          <w:szCs w:val="22"/>
        </w:rPr>
      </w:pPr>
      <w:r w:rsidRPr="009E369D">
        <w:rPr>
          <w:rFonts w:ascii="Century Gothic" w:hAnsi="Century Gothic"/>
          <w:sz w:val="22"/>
          <w:szCs w:val="22"/>
        </w:rPr>
        <w:t>You will have;</w:t>
      </w:r>
    </w:p>
    <w:p w14:paraId="7574F5D3" w14:textId="77777777" w:rsidR="009E369D" w:rsidRPr="009E369D" w:rsidRDefault="009E369D" w:rsidP="009E369D">
      <w:pPr>
        <w:rPr>
          <w:rFonts w:ascii="Century Gothic" w:hAnsi="Century Gothic"/>
          <w:sz w:val="22"/>
          <w:szCs w:val="22"/>
        </w:rPr>
      </w:pPr>
    </w:p>
    <w:p w14:paraId="230799DD" w14:textId="77777777" w:rsidR="009E369D" w:rsidRPr="009E369D" w:rsidRDefault="009E369D" w:rsidP="009E369D">
      <w:pPr>
        <w:numPr>
          <w:ilvl w:val="0"/>
          <w:numId w:val="3"/>
        </w:numPr>
        <w:rPr>
          <w:rFonts w:ascii="Century Gothic" w:eastAsia="Times New Roman" w:hAnsi="Century Gothic"/>
          <w:sz w:val="22"/>
          <w:szCs w:val="22"/>
        </w:rPr>
      </w:pPr>
      <w:r w:rsidRPr="009E369D">
        <w:rPr>
          <w:rFonts w:ascii="Century Gothic" w:eastAsia="Times New Roman" w:hAnsi="Century Gothic"/>
          <w:sz w:val="22"/>
          <w:szCs w:val="22"/>
        </w:rPr>
        <w:t>A commitment to improving the outcomes and life chances of young people with complex special educational needs </w:t>
      </w:r>
    </w:p>
    <w:p w14:paraId="75A68794" w14:textId="77777777" w:rsidR="009E369D" w:rsidRPr="009E369D" w:rsidRDefault="009E369D" w:rsidP="009E369D">
      <w:pPr>
        <w:numPr>
          <w:ilvl w:val="0"/>
          <w:numId w:val="3"/>
        </w:numPr>
        <w:rPr>
          <w:rFonts w:ascii="Century Gothic" w:eastAsia="Times New Roman" w:hAnsi="Century Gothic"/>
          <w:sz w:val="22"/>
          <w:szCs w:val="22"/>
        </w:rPr>
      </w:pPr>
      <w:r w:rsidRPr="009E369D">
        <w:rPr>
          <w:rFonts w:ascii="Century Gothic" w:eastAsia="Times New Roman" w:hAnsi="Century Gothic"/>
          <w:sz w:val="22"/>
          <w:szCs w:val="22"/>
        </w:rPr>
        <w:t>The skills to continuously improve the learning experience for our children</w:t>
      </w:r>
    </w:p>
    <w:p w14:paraId="10AC1FDF" w14:textId="77777777" w:rsidR="009E369D" w:rsidRPr="009E369D" w:rsidRDefault="009E369D" w:rsidP="009E369D">
      <w:pPr>
        <w:numPr>
          <w:ilvl w:val="0"/>
          <w:numId w:val="3"/>
        </w:numPr>
        <w:rPr>
          <w:rFonts w:ascii="Century Gothic" w:eastAsia="Times New Roman" w:hAnsi="Century Gothic"/>
          <w:sz w:val="22"/>
          <w:szCs w:val="22"/>
        </w:rPr>
      </w:pPr>
      <w:r w:rsidRPr="009E369D">
        <w:rPr>
          <w:rFonts w:ascii="Century Gothic" w:eastAsia="Times New Roman" w:hAnsi="Century Gothic"/>
          <w:sz w:val="22"/>
          <w:szCs w:val="22"/>
        </w:rPr>
        <w:t>A track record of contributing to school improvement priorities</w:t>
      </w:r>
    </w:p>
    <w:p w14:paraId="364F5F17" w14:textId="77777777" w:rsidR="009E369D" w:rsidRPr="009E369D" w:rsidRDefault="009E369D" w:rsidP="009E369D">
      <w:pPr>
        <w:rPr>
          <w:rFonts w:ascii="Century Gothic" w:hAnsi="Century Gothic"/>
          <w:sz w:val="22"/>
          <w:szCs w:val="22"/>
        </w:rPr>
      </w:pPr>
    </w:p>
    <w:p w14:paraId="1DFFCE39" w14:textId="58F0CA12" w:rsidR="009E369D" w:rsidRPr="009E369D" w:rsidRDefault="009E369D" w:rsidP="009E369D">
      <w:pPr>
        <w:rPr>
          <w:rFonts w:ascii="Century Gothic" w:hAnsi="Century Gothic"/>
          <w:sz w:val="22"/>
          <w:szCs w:val="22"/>
        </w:rPr>
      </w:pPr>
      <w:r w:rsidRPr="009E369D">
        <w:rPr>
          <w:rFonts w:ascii="Century Gothic" w:hAnsi="Century Gothic"/>
          <w:sz w:val="22"/>
          <w:szCs w:val="22"/>
        </w:rPr>
        <w:t xml:space="preserve">The post will involve teaching and pastoral responsibility for a class of primary learners and managing the EYFS and is ideal opportunity for an outstanding </w:t>
      </w:r>
      <w:r w:rsidR="0093149B">
        <w:rPr>
          <w:rFonts w:ascii="Century Gothic" w:hAnsi="Century Gothic"/>
          <w:sz w:val="22"/>
          <w:szCs w:val="22"/>
        </w:rPr>
        <w:t>teacher</w:t>
      </w:r>
      <w:r w:rsidRPr="009E369D">
        <w:rPr>
          <w:rFonts w:ascii="Century Gothic" w:hAnsi="Century Gothic"/>
          <w:sz w:val="22"/>
          <w:szCs w:val="22"/>
        </w:rPr>
        <w:t xml:space="preserve"> looking to develop their teaching career.</w:t>
      </w:r>
    </w:p>
    <w:p w14:paraId="79972484" w14:textId="6749AEB2" w:rsidR="009E369D" w:rsidRDefault="009E369D" w:rsidP="009E369D">
      <w:pPr>
        <w:rPr>
          <w:rFonts w:ascii="Century Gothic" w:hAnsi="Century Gothic"/>
          <w:sz w:val="22"/>
          <w:szCs w:val="22"/>
        </w:rPr>
      </w:pPr>
    </w:p>
    <w:p w14:paraId="10BFD442" w14:textId="77777777" w:rsidR="009E369D" w:rsidRPr="009E369D" w:rsidRDefault="009E369D" w:rsidP="009E369D">
      <w:pPr>
        <w:rPr>
          <w:rFonts w:ascii="Century Gothic" w:hAnsi="Century Gothic"/>
          <w:sz w:val="22"/>
          <w:szCs w:val="22"/>
        </w:rPr>
      </w:pPr>
    </w:p>
    <w:p w14:paraId="40FAEA80" w14:textId="77777777" w:rsidR="009E369D" w:rsidRDefault="009E369D" w:rsidP="009E369D">
      <w:pPr>
        <w:rPr>
          <w:rFonts w:ascii="Century Gothic" w:hAnsi="Century Gothic"/>
          <w:sz w:val="22"/>
          <w:szCs w:val="22"/>
        </w:rPr>
      </w:pPr>
    </w:p>
    <w:p w14:paraId="0F7FCAFD" w14:textId="77777777" w:rsidR="009E369D" w:rsidRDefault="009E369D" w:rsidP="009E369D">
      <w:pPr>
        <w:rPr>
          <w:rFonts w:ascii="Century Gothic" w:hAnsi="Century Gothic"/>
          <w:sz w:val="22"/>
          <w:szCs w:val="22"/>
        </w:rPr>
      </w:pPr>
    </w:p>
    <w:p w14:paraId="3B6C31CF" w14:textId="77777777" w:rsidR="009E369D" w:rsidRDefault="009E369D" w:rsidP="009E369D">
      <w:pPr>
        <w:rPr>
          <w:rFonts w:ascii="Century Gothic" w:hAnsi="Century Gothic"/>
          <w:sz w:val="22"/>
          <w:szCs w:val="22"/>
        </w:rPr>
      </w:pPr>
    </w:p>
    <w:p w14:paraId="3660C48E" w14:textId="349B0DC6" w:rsidR="009E369D" w:rsidRPr="009E369D" w:rsidRDefault="009E369D" w:rsidP="009E369D">
      <w:pPr>
        <w:rPr>
          <w:rFonts w:ascii="Century Gothic" w:hAnsi="Century Gothic"/>
          <w:sz w:val="22"/>
          <w:szCs w:val="22"/>
        </w:rPr>
      </w:pPr>
      <w:r w:rsidRPr="009E369D">
        <w:rPr>
          <w:rFonts w:ascii="Century Gothic" w:hAnsi="Century Gothic"/>
          <w:sz w:val="22"/>
          <w:szCs w:val="22"/>
        </w:rPr>
        <w:t xml:space="preserve">Brent Knoll is an all age special school for children and young people with social and communication difficulties including autism. Many of our learners also have significant learning difficulties. The school moved to a </w:t>
      </w:r>
      <w:proofErr w:type="gramStart"/>
      <w:r w:rsidRPr="009E369D">
        <w:rPr>
          <w:rFonts w:ascii="Century Gothic" w:hAnsi="Century Gothic"/>
          <w:sz w:val="22"/>
          <w:szCs w:val="22"/>
        </w:rPr>
        <w:t>purpose built</w:t>
      </w:r>
      <w:proofErr w:type="gramEnd"/>
      <w:r w:rsidRPr="009E369D">
        <w:rPr>
          <w:rFonts w:ascii="Century Gothic" w:hAnsi="Century Gothic"/>
          <w:sz w:val="22"/>
          <w:szCs w:val="22"/>
        </w:rPr>
        <w:t xml:space="preserve"> building in September 2015 with outstanding facilities which have brought new and exciting opportunities for enriching the curriculum and learning. If you are interested in an exciting future in special school education in a </w:t>
      </w:r>
      <w:proofErr w:type="gramStart"/>
      <w:r w:rsidRPr="009E369D">
        <w:rPr>
          <w:rFonts w:ascii="Century Gothic" w:hAnsi="Century Gothic"/>
          <w:sz w:val="22"/>
          <w:szCs w:val="22"/>
        </w:rPr>
        <w:t>cutting edge</w:t>
      </w:r>
      <w:proofErr w:type="gramEnd"/>
      <w:r w:rsidRPr="009E369D">
        <w:rPr>
          <w:rFonts w:ascii="Century Gothic" w:hAnsi="Century Gothic"/>
          <w:sz w:val="22"/>
          <w:szCs w:val="22"/>
        </w:rPr>
        <w:t xml:space="preserve"> provision and working collaboratively alongside experienced and like-minded colleagues this could be the post for you.</w:t>
      </w:r>
    </w:p>
    <w:p w14:paraId="396144F1" w14:textId="77777777" w:rsidR="009E369D" w:rsidRPr="009E369D" w:rsidRDefault="009E369D" w:rsidP="009E369D">
      <w:pPr>
        <w:rPr>
          <w:rFonts w:ascii="Century Gothic" w:hAnsi="Century Gothic"/>
          <w:sz w:val="22"/>
          <w:szCs w:val="22"/>
        </w:rPr>
      </w:pPr>
    </w:p>
    <w:p w14:paraId="639EA4B8" w14:textId="77777777" w:rsidR="009E369D" w:rsidRPr="009E369D" w:rsidRDefault="009E369D" w:rsidP="009E369D">
      <w:pPr>
        <w:rPr>
          <w:rFonts w:ascii="Century Gothic" w:hAnsi="Century Gothic"/>
          <w:sz w:val="22"/>
          <w:szCs w:val="22"/>
        </w:rPr>
      </w:pPr>
      <w:r w:rsidRPr="009E369D">
        <w:rPr>
          <w:rFonts w:ascii="Century Gothic" w:hAnsi="Century Gothic"/>
          <w:sz w:val="22"/>
          <w:szCs w:val="22"/>
        </w:rPr>
        <w:t>You will benefit from opportunities for further professional development and career progression as we value and support staff in all aspects of school life. We offer the support of working with a multidisciplinary team of professionals. We have a comprehensive induction programme for staff and a highly supportive leadership team as well as Leading Practitioners on the staff team to provide expert advice and training for colleagues.</w:t>
      </w:r>
    </w:p>
    <w:p w14:paraId="58221882" w14:textId="77777777" w:rsidR="009E369D" w:rsidRPr="009E369D" w:rsidRDefault="009E369D" w:rsidP="009E369D">
      <w:pPr>
        <w:rPr>
          <w:rFonts w:ascii="Century Gothic" w:hAnsi="Century Gothic"/>
          <w:sz w:val="22"/>
          <w:szCs w:val="22"/>
        </w:rPr>
      </w:pPr>
      <w:r w:rsidRPr="009E369D">
        <w:rPr>
          <w:rFonts w:ascii="Century Gothic" w:hAnsi="Century Gothic"/>
          <w:sz w:val="22"/>
          <w:szCs w:val="22"/>
        </w:rPr>
        <w:t> </w:t>
      </w:r>
    </w:p>
    <w:p w14:paraId="2F13221F" w14:textId="77777777" w:rsidR="009E369D" w:rsidRPr="009E369D" w:rsidRDefault="009E369D" w:rsidP="009E369D">
      <w:pPr>
        <w:rPr>
          <w:rFonts w:ascii="Century Gothic" w:hAnsi="Century Gothic"/>
          <w:sz w:val="22"/>
          <w:szCs w:val="22"/>
        </w:rPr>
      </w:pPr>
      <w:r w:rsidRPr="009E369D">
        <w:rPr>
          <w:rFonts w:ascii="Century Gothic" w:hAnsi="Century Gothic"/>
          <w:sz w:val="22"/>
          <w:szCs w:val="22"/>
        </w:rPr>
        <w:t>We are committed to the well-being of all our staff and offer the benefits of a comprehensive programme of activities in support of this.</w:t>
      </w:r>
    </w:p>
    <w:p w14:paraId="0C10D283" w14:textId="77777777" w:rsidR="009E369D" w:rsidRPr="009E369D" w:rsidRDefault="009E369D" w:rsidP="009E369D">
      <w:pPr>
        <w:rPr>
          <w:rFonts w:ascii="Century Gothic" w:hAnsi="Century Gothic"/>
          <w:sz w:val="22"/>
          <w:szCs w:val="22"/>
        </w:rPr>
      </w:pPr>
    </w:p>
    <w:p w14:paraId="7C68977F" w14:textId="77777777" w:rsidR="009E369D" w:rsidRPr="009E369D" w:rsidRDefault="009E369D" w:rsidP="009E369D">
      <w:pPr>
        <w:rPr>
          <w:rFonts w:ascii="Century Gothic" w:hAnsi="Century Gothic"/>
          <w:sz w:val="22"/>
          <w:szCs w:val="22"/>
        </w:rPr>
      </w:pPr>
      <w:r w:rsidRPr="009E369D">
        <w:rPr>
          <w:rFonts w:ascii="Century Gothic" w:hAnsi="Century Gothic"/>
          <w:sz w:val="22"/>
          <w:szCs w:val="22"/>
        </w:rPr>
        <w:t>The school is fully committed to safeguarding and promoting the welfare of children and young people and we implement all aspects of the safer recruitment process.</w:t>
      </w:r>
    </w:p>
    <w:p w14:paraId="5388CDE9" w14:textId="77777777" w:rsidR="009E369D" w:rsidRPr="009E369D" w:rsidRDefault="009E369D" w:rsidP="009E369D">
      <w:pPr>
        <w:rPr>
          <w:rFonts w:ascii="Century Gothic" w:hAnsi="Century Gothic"/>
          <w:sz w:val="22"/>
          <w:szCs w:val="22"/>
        </w:rPr>
      </w:pPr>
    </w:p>
    <w:p w14:paraId="42503757" w14:textId="77777777" w:rsidR="009E369D" w:rsidRPr="009E369D" w:rsidRDefault="009E369D" w:rsidP="009E369D">
      <w:pPr>
        <w:rPr>
          <w:rFonts w:ascii="Century Gothic" w:hAnsi="Century Gothic"/>
          <w:sz w:val="22"/>
          <w:szCs w:val="22"/>
        </w:rPr>
      </w:pPr>
      <w:r w:rsidRPr="009E369D">
        <w:rPr>
          <w:rFonts w:ascii="Century Gothic" w:hAnsi="Century Gothic"/>
          <w:sz w:val="22"/>
          <w:szCs w:val="22"/>
        </w:rPr>
        <w:t>We are an equal opportunities employer.</w:t>
      </w:r>
    </w:p>
    <w:p w14:paraId="1A67DA53" w14:textId="77777777" w:rsidR="009E369D" w:rsidRPr="009E369D" w:rsidRDefault="009E369D" w:rsidP="009E369D">
      <w:pPr>
        <w:rPr>
          <w:rFonts w:ascii="Century Gothic" w:hAnsi="Century Gothic"/>
          <w:sz w:val="22"/>
          <w:szCs w:val="22"/>
        </w:rPr>
      </w:pPr>
    </w:p>
    <w:p w14:paraId="1D2F7434" w14:textId="77777777" w:rsidR="009E369D" w:rsidRPr="009E369D" w:rsidRDefault="009E369D" w:rsidP="009E369D">
      <w:pPr>
        <w:rPr>
          <w:rFonts w:ascii="Century Gothic" w:hAnsi="Century Gothic"/>
          <w:b/>
          <w:sz w:val="22"/>
          <w:szCs w:val="22"/>
        </w:rPr>
      </w:pPr>
      <w:r w:rsidRPr="009E369D">
        <w:rPr>
          <w:rFonts w:ascii="Century Gothic" w:hAnsi="Century Gothic"/>
          <w:b/>
          <w:sz w:val="22"/>
          <w:szCs w:val="22"/>
        </w:rPr>
        <w:t>Closing date for applications: Sunday 12 December 2021</w:t>
      </w:r>
    </w:p>
    <w:p w14:paraId="40899E65" w14:textId="77777777" w:rsidR="009E369D" w:rsidRPr="009E369D" w:rsidRDefault="009E369D" w:rsidP="009E369D">
      <w:pPr>
        <w:rPr>
          <w:rFonts w:ascii="Century Gothic" w:hAnsi="Century Gothic"/>
          <w:b/>
          <w:sz w:val="22"/>
          <w:szCs w:val="22"/>
        </w:rPr>
      </w:pPr>
      <w:r w:rsidRPr="009E369D">
        <w:rPr>
          <w:rFonts w:ascii="Century Gothic" w:hAnsi="Century Gothic"/>
          <w:b/>
          <w:sz w:val="22"/>
          <w:szCs w:val="22"/>
          <w:highlight w:val="yellow"/>
        </w:rPr>
        <w:br/>
      </w:r>
      <w:r w:rsidRPr="009E369D">
        <w:rPr>
          <w:rFonts w:ascii="Century Gothic" w:hAnsi="Century Gothic"/>
          <w:b/>
          <w:sz w:val="22"/>
          <w:szCs w:val="22"/>
        </w:rPr>
        <w:t>Interviews will be held week commencing 13 December 2021</w:t>
      </w:r>
    </w:p>
    <w:p w14:paraId="7A8E68AC" w14:textId="77777777" w:rsidR="009E369D" w:rsidRPr="009E369D" w:rsidRDefault="009E369D" w:rsidP="009E369D">
      <w:pPr>
        <w:rPr>
          <w:rFonts w:ascii="Century Gothic" w:hAnsi="Century Gothic"/>
          <w:sz w:val="22"/>
          <w:szCs w:val="22"/>
        </w:rPr>
      </w:pPr>
    </w:p>
    <w:p w14:paraId="44528279" w14:textId="40BF939D" w:rsidR="009E369D" w:rsidRPr="009E369D" w:rsidRDefault="009E369D" w:rsidP="009E369D">
      <w:pPr>
        <w:rPr>
          <w:rFonts w:ascii="Century Gothic" w:hAnsi="Century Gothic"/>
          <w:sz w:val="22"/>
          <w:szCs w:val="22"/>
        </w:rPr>
      </w:pPr>
      <w:r w:rsidRPr="009E369D">
        <w:rPr>
          <w:rFonts w:ascii="Century Gothic" w:hAnsi="Century Gothic"/>
          <w:sz w:val="22"/>
          <w:szCs w:val="22"/>
        </w:rPr>
        <w:t xml:space="preserve">The application form and safer recruitment form are attached.  These must both be completed and returned via email to </w:t>
      </w:r>
      <w:hyperlink r:id="rId11" w:history="1">
        <w:r w:rsidRPr="009E369D">
          <w:rPr>
            <w:rStyle w:val="Hyperlink"/>
            <w:rFonts w:ascii="Century Gothic" w:hAnsi="Century Gothic"/>
            <w:color w:val="auto"/>
            <w:sz w:val="22"/>
            <w:szCs w:val="22"/>
          </w:rPr>
          <w:t>hr@brentknollschool.co.uk</w:t>
        </w:r>
      </w:hyperlink>
      <w:r w:rsidRPr="009E369D">
        <w:rPr>
          <w:rFonts w:ascii="Century Gothic" w:hAnsi="Century Gothic"/>
          <w:sz w:val="22"/>
          <w:szCs w:val="22"/>
        </w:rPr>
        <w:t xml:space="preserve">.  CVs are not accepted . </w:t>
      </w:r>
    </w:p>
    <w:p w14:paraId="0BFD87E1" w14:textId="18527E9C" w:rsidR="004A6017" w:rsidRPr="009E369D" w:rsidRDefault="004A6017" w:rsidP="00EF4DF4">
      <w:pPr>
        <w:jc w:val="both"/>
        <w:rPr>
          <w:rFonts w:ascii="Arial" w:hAnsi="Arial" w:cs="Arial"/>
          <w:sz w:val="22"/>
          <w:szCs w:val="22"/>
          <w:u w:val="single"/>
        </w:rPr>
      </w:pPr>
    </w:p>
    <w:p w14:paraId="570EF3A0" w14:textId="77777777" w:rsidR="00E71A5C" w:rsidRPr="009E369D" w:rsidRDefault="00E71A5C" w:rsidP="00E71A5C">
      <w:pPr>
        <w:jc w:val="both"/>
        <w:rPr>
          <w:rFonts w:ascii="Century Gothic" w:hAnsi="Century Gothic" w:cs="Arial"/>
          <w:sz w:val="22"/>
          <w:szCs w:val="22"/>
        </w:rPr>
      </w:pPr>
    </w:p>
    <w:sectPr w:rsidR="00E71A5C" w:rsidRPr="009E369D" w:rsidSect="00EE18C2">
      <w:headerReference w:type="default" r:id="rId12"/>
      <w:footerReference w:type="default" r:id="rId13"/>
      <w:pgSz w:w="11900" w:h="16840"/>
      <w:pgMar w:top="2406" w:right="1440" w:bottom="2568"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E0DE1" w14:textId="77777777" w:rsidR="0093149B" w:rsidRDefault="0093149B" w:rsidP="009119D3">
      <w:r>
        <w:separator/>
      </w:r>
    </w:p>
  </w:endnote>
  <w:endnote w:type="continuationSeparator" w:id="0">
    <w:p w14:paraId="28E43FB4" w14:textId="77777777" w:rsidR="0093149B" w:rsidRDefault="0093149B" w:rsidP="0091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Gill Sans">
    <w:altName w:val="Arial"/>
    <w:charset w:val="00"/>
    <w:family w:val="auto"/>
    <w:pitch w:val="variable"/>
    <w:sig w:usb0="00000000"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50E92" w14:textId="77777777" w:rsidR="0093149B" w:rsidRDefault="0093149B" w:rsidP="00361F78">
    <w:pPr>
      <w:pStyle w:val="Footer"/>
      <w:jc w:val="center"/>
      <w:rPr>
        <w:rFonts w:ascii="Gill Sans" w:hAnsi="Gill Sans" w:cs="Gill Sans"/>
        <w:sz w:val="18"/>
        <w:szCs w:val="18"/>
      </w:rPr>
    </w:pPr>
  </w:p>
  <w:p w14:paraId="0C5CCE1C" w14:textId="77777777" w:rsidR="0093149B" w:rsidRPr="00361F78" w:rsidRDefault="0093149B" w:rsidP="00361F78">
    <w:pPr>
      <w:pStyle w:val="Footer"/>
      <w:jc w:val="center"/>
      <w:rPr>
        <w:rFonts w:ascii="Gill Sans" w:hAnsi="Gill Sans" w:cs="Gill Sans"/>
        <w:sz w:val="16"/>
        <w:szCs w:val="16"/>
      </w:rPr>
    </w:pPr>
  </w:p>
  <w:p w14:paraId="5F5BBE32" w14:textId="77777777" w:rsidR="0093149B" w:rsidRDefault="0093149B" w:rsidP="00913241">
    <w:pPr>
      <w:pStyle w:val="Footer"/>
      <w:jc w:val="center"/>
      <w:rPr>
        <w:rFonts w:ascii="Gill Sans" w:hAnsi="Gill Sans" w:cs="Gill Sans"/>
        <w:color w:val="293897"/>
        <w:sz w:val="20"/>
        <w:szCs w:val="20"/>
      </w:rPr>
    </w:pPr>
  </w:p>
  <w:p w14:paraId="5D9C5C94" w14:textId="77777777" w:rsidR="0093149B" w:rsidRPr="00434CF9" w:rsidRDefault="0093149B" w:rsidP="00913241">
    <w:pPr>
      <w:pStyle w:val="Footer"/>
      <w:jc w:val="center"/>
      <w:rPr>
        <w:rFonts w:ascii="Century Gothic" w:hAnsi="Century Gothic" w:cs="Gill Sans"/>
        <w:color w:val="293897"/>
        <w:sz w:val="20"/>
        <w:szCs w:val="20"/>
      </w:rPr>
    </w:pPr>
    <w:r w:rsidRPr="00434CF9">
      <w:rPr>
        <w:rFonts w:ascii="Century Gothic" w:hAnsi="Century Gothic" w:cs="Gill Sans"/>
        <w:color w:val="293897"/>
        <w:sz w:val="20"/>
        <w:szCs w:val="20"/>
      </w:rPr>
      <w:t>Headteacher: Andy Taylor Deputy Headteacher: Sarah Lynch</w:t>
    </w:r>
  </w:p>
  <w:p w14:paraId="5298807E" w14:textId="177FB8C2" w:rsidR="0093149B" w:rsidRPr="00434CF9" w:rsidRDefault="0093149B" w:rsidP="00913241">
    <w:pPr>
      <w:pStyle w:val="Footer"/>
      <w:jc w:val="center"/>
      <w:rPr>
        <w:rFonts w:ascii="Century Gothic" w:hAnsi="Century Gothic"/>
        <w:color w:val="293897"/>
        <w:sz w:val="20"/>
        <w:szCs w:val="20"/>
      </w:rPr>
    </w:pPr>
    <w:r w:rsidRPr="00434CF9">
      <w:rPr>
        <w:rFonts w:ascii="Century Gothic" w:hAnsi="Century Gothic" w:cs="Gill Sans"/>
        <w:color w:val="293897"/>
        <w:sz w:val="20"/>
        <w:szCs w:val="20"/>
      </w:rPr>
      <w:t>Perry Rise London SE23 2</w:t>
    </w:r>
    <w:proofErr w:type="gramStart"/>
    <w:r w:rsidRPr="00434CF9">
      <w:rPr>
        <w:rFonts w:ascii="Century Gothic" w:hAnsi="Century Gothic" w:cs="Gill Sans"/>
        <w:color w:val="293897"/>
        <w:sz w:val="20"/>
        <w:szCs w:val="20"/>
      </w:rPr>
      <w:t>QU  Telephone</w:t>
    </w:r>
    <w:proofErr w:type="gramEnd"/>
    <w:r w:rsidRPr="00434CF9">
      <w:rPr>
        <w:rFonts w:ascii="Century Gothic" w:hAnsi="Century Gothic" w:cs="Gill Sans"/>
        <w:color w:val="293897"/>
        <w:sz w:val="20"/>
        <w:szCs w:val="20"/>
      </w:rPr>
      <w:t xml:space="preserve"> 020 8699 1047</w:t>
    </w:r>
    <w:r>
      <w:rPr>
        <w:rFonts w:ascii="Century Gothic" w:hAnsi="Century Gothic" w:cs="Gill Sans"/>
        <w:color w:val="293897"/>
        <w:sz w:val="20"/>
        <w:szCs w:val="20"/>
      </w:rPr>
      <w:t xml:space="preserve">  </w:t>
    </w:r>
    <w:r w:rsidRPr="00434CF9">
      <w:rPr>
        <w:rFonts w:ascii="Century Gothic" w:hAnsi="Century Gothic" w:cs="Gill Sans"/>
        <w:color w:val="293897"/>
        <w:sz w:val="20"/>
        <w:szCs w:val="20"/>
      </w:rPr>
      <w:t xml:space="preserve"> </w:t>
    </w:r>
    <w:hyperlink r:id="rId1" w:history="1">
      <w:r w:rsidRPr="00434CF9">
        <w:rPr>
          <w:rStyle w:val="Hyperlink"/>
          <w:rFonts w:ascii="Century Gothic" w:hAnsi="Century Gothic" w:cs="Gill Sans"/>
          <w:color w:val="293897"/>
          <w:sz w:val="20"/>
          <w:szCs w:val="20"/>
        </w:rPr>
        <w:t>admin@brentknollschool.co.uk</w:t>
      </w:r>
    </w:hyperlink>
    <w:r w:rsidRPr="00434CF9">
      <w:rPr>
        <w:rFonts w:ascii="Century Gothic" w:hAnsi="Century Gothic" w:cs="Gill Sans"/>
        <w:color w:val="293897"/>
        <w:sz w:val="20"/>
        <w:szCs w:val="20"/>
      </w:rPr>
      <w:t xml:space="preserve">  www.brentknollschool.co.uk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C5489" w14:textId="77777777" w:rsidR="0093149B" w:rsidRDefault="0093149B" w:rsidP="009119D3">
      <w:r>
        <w:separator/>
      </w:r>
    </w:p>
  </w:footnote>
  <w:footnote w:type="continuationSeparator" w:id="0">
    <w:p w14:paraId="0ACC3DFD" w14:textId="77777777" w:rsidR="0093149B" w:rsidRDefault="0093149B" w:rsidP="00911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499A2" w14:textId="77777777" w:rsidR="0093149B" w:rsidRDefault="0093149B">
    <w:pPr>
      <w:pStyle w:val="Header"/>
    </w:pPr>
    <w:r>
      <w:rPr>
        <w:noProof/>
        <w:lang w:eastAsia="en-GB"/>
      </w:rPr>
      <w:drawing>
        <wp:anchor distT="0" distB="0" distL="114300" distR="114300" simplePos="0" relativeHeight="251658240" behindDoc="1" locked="0" layoutInCell="1" allowOverlap="1" wp14:anchorId="517F7881" wp14:editId="223EC0B6">
          <wp:simplePos x="0" y="0"/>
          <wp:positionH relativeFrom="column">
            <wp:posOffset>-559925</wp:posOffset>
          </wp:positionH>
          <wp:positionV relativeFrom="paragraph">
            <wp:posOffset>-426431</wp:posOffset>
          </wp:positionV>
          <wp:extent cx="7532920" cy="10652400"/>
          <wp:effectExtent l="0" t="0" r="1143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2920" cy="1065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C0F37"/>
    <w:multiLevelType w:val="multilevel"/>
    <w:tmpl w:val="B058D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993ABB"/>
    <w:multiLevelType w:val="multilevel"/>
    <w:tmpl w:val="CCF42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BA3568"/>
    <w:multiLevelType w:val="multilevel"/>
    <w:tmpl w:val="37EEF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2D5"/>
    <w:rsid w:val="00047B8B"/>
    <w:rsid w:val="00156D1E"/>
    <w:rsid w:val="00234D8D"/>
    <w:rsid w:val="002E4DAA"/>
    <w:rsid w:val="00361F78"/>
    <w:rsid w:val="00376A52"/>
    <w:rsid w:val="00385425"/>
    <w:rsid w:val="00434CF9"/>
    <w:rsid w:val="004A6017"/>
    <w:rsid w:val="00563E8E"/>
    <w:rsid w:val="005B6282"/>
    <w:rsid w:val="005C5C56"/>
    <w:rsid w:val="005E4267"/>
    <w:rsid w:val="0064692B"/>
    <w:rsid w:val="007018DB"/>
    <w:rsid w:val="007E0E47"/>
    <w:rsid w:val="007F28C1"/>
    <w:rsid w:val="0081174E"/>
    <w:rsid w:val="008132B9"/>
    <w:rsid w:val="00891798"/>
    <w:rsid w:val="008E62D5"/>
    <w:rsid w:val="009119D3"/>
    <w:rsid w:val="00913241"/>
    <w:rsid w:val="0093149B"/>
    <w:rsid w:val="009E369D"/>
    <w:rsid w:val="00A36F4F"/>
    <w:rsid w:val="00B7565D"/>
    <w:rsid w:val="00C62A24"/>
    <w:rsid w:val="00CC603B"/>
    <w:rsid w:val="00D626CE"/>
    <w:rsid w:val="00E71A5C"/>
    <w:rsid w:val="00EE18C2"/>
    <w:rsid w:val="00EF4DF4"/>
    <w:rsid w:val="00FF5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01C5CF3"/>
  <w15:docId w15:val="{F04748BD-E946-44A3-A178-32FC8269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9D3"/>
    <w:pPr>
      <w:tabs>
        <w:tab w:val="center" w:pos="4680"/>
        <w:tab w:val="right" w:pos="9360"/>
      </w:tabs>
    </w:pPr>
  </w:style>
  <w:style w:type="character" w:customStyle="1" w:styleId="HeaderChar">
    <w:name w:val="Header Char"/>
    <w:basedOn w:val="DefaultParagraphFont"/>
    <w:link w:val="Header"/>
    <w:uiPriority w:val="99"/>
    <w:rsid w:val="009119D3"/>
  </w:style>
  <w:style w:type="paragraph" w:styleId="Footer">
    <w:name w:val="footer"/>
    <w:basedOn w:val="Normal"/>
    <w:link w:val="FooterChar"/>
    <w:uiPriority w:val="99"/>
    <w:unhideWhenUsed/>
    <w:rsid w:val="009119D3"/>
    <w:pPr>
      <w:tabs>
        <w:tab w:val="center" w:pos="4680"/>
        <w:tab w:val="right" w:pos="9360"/>
      </w:tabs>
    </w:pPr>
  </w:style>
  <w:style w:type="character" w:customStyle="1" w:styleId="FooterChar">
    <w:name w:val="Footer Char"/>
    <w:basedOn w:val="DefaultParagraphFont"/>
    <w:link w:val="Footer"/>
    <w:uiPriority w:val="99"/>
    <w:rsid w:val="009119D3"/>
  </w:style>
  <w:style w:type="character" w:styleId="Hyperlink">
    <w:name w:val="Hyperlink"/>
    <w:basedOn w:val="DefaultParagraphFont"/>
    <w:uiPriority w:val="99"/>
    <w:unhideWhenUsed/>
    <w:rsid w:val="00361F78"/>
    <w:rPr>
      <w:color w:val="0563C1" w:themeColor="hyperlink"/>
      <w:u w:val="single"/>
    </w:rPr>
  </w:style>
  <w:style w:type="character" w:customStyle="1" w:styleId="UnresolvedMention1">
    <w:name w:val="Unresolved Mention1"/>
    <w:basedOn w:val="DefaultParagraphFont"/>
    <w:uiPriority w:val="99"/>
    <w:semiHidden/>
    <w:unhideWhenUsed/>
    <w:rsid w:val="00361F78"/>
    <w:rPr>
      <w:color w:val="808080"/>
      <w:shd w:val="clear" w:color="auto" w:fill="E6E6E6"/>
    </w:rPr>
  </w:style>
  <w:style w:type="table" w:styleId="TableGrid">
    <w:name w:val="Table Grid"/>
    <w:basedOn w:val="TableNormal"/>
    <w:uiPriority w:val="39"/>
    <w:rsid w:val="00361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52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brentknollschool.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dmin@brentknollschoo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B89493F291154A9B98CA12B9104B20" ma:contentTypeVersion="13" ma:contentTypeDescription="Create a new document." ma:contentTypeScope="" ma:versionID="80a8e3bbf0e2bee9bc7428a429ce8102">
  <xsd:schema xmlns:xsd="http://www.w3.org/2001/XMLSchema" xmlns:xs="http://www.w3.org/2001/XMLSchema" xmlns:p="http://schemas.microsoft.com/office/2006/metadata/properties" xmlns:ns3="b21a7fea-529c-42dd-bcb5-559690f9c46e" xmlns:ns4="fdd26490-10d1-4ae5-bf78-633c3f212d9f" targetNamespace="http://schemas.microsoft.com/office/2006/metadata/properties" ma:root="true" ma:fieldsID="3ae289bc0ccd0522ba25950f3fedce98" ns3:_="" ns4:_="">
    <xsd:import namespace="b21a7fea-529c-42dd-bcb5-559690f9c46e"/>
    <xsd:import namespace="fdd26490-10d1-4ae5-bf78-633c3f212d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7fea-529c-42dd-bcb5-559690f9c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26490-10d1-4ae5-bf78-633c3f212d9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FFB9D-F120-4A7F-974F-69C164E83429}">
  <ds:schemaRefs>
    <ds:schemaRef ds:uri="fdd26490-10d1-4ae5-bf78-633c3f212d9f"/>
    <ds:schemaRef ds:uri="http://www.w3.org/XML/1998/namespace"/>
    <ds:schemaRef ds:uri="http://schemas.microsoft.com/office/2006/documentManagement/types"/>
    <ds:schemaRef ds:uri="http://purl.org/dc/elements/1.1/"/>
    <ds:schemaRef ds:uri="http://purl.org/dc/dcmitype/"/>
    <ds:schemaRef ds:uri="http://schemas.openxmlformats.org/package/2006/metadata/core-properties"/>
    <ds:schemaRef ds:uri="b21a7fea-529c-42dd-bcb5-559690f9c46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AA77AA6-475E-4AF0-BB34-718E34E6F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7fea-529c-42dd-bcb5-559690f9c46e"/>
    <ds:schemaRef ds:uri="fdd26490-10d1-4ae5-bf78-633c3f212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519023-F1BA-49B7-80D5-7B2FEADB8A3D}">
  <ds:schemaRefs>
    <ds:schemaRef ds:uri="http://schemas.microsoft.com/sharepoint/v3/contenttype/forms"/>
  </ds:schemaRefs>
</ds:datastoreItem>
</file>

<file path=customXml/itemProps4.xml><?xml version="1.0" encoding="utf-8"?>
<ds:datastoreItem xmlns:ds="http://schemas.openxmlformats.org/officeDocument/2006/customXml" ds:itemID="{55F85B5D-B347-4237-8AD8-E3772E2A6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Brent Knoll School</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McGovern</dc:creator>
  <cp:lastModifiedBy>Gemma Brownhill</cp:lastModifiedBy>
  <cp:revision>4</cp:revision>
  <dcterms:created xsi:type="dcterms:W3CDTF">2021-12-01T16:20:00Z</dcterms:created>
  <dcterms:modified xsi:type="dcterms:W3CDTF">2021-12-01T16:23:00Z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0x010100D9B89493F291154A9B98CA12B9104B20</vt:lpwstr>
  </property>
</Properties>
</file>